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B6C2B" w14:textId="77777777" w:rsidR="00EA25BE" w:rsidRPr="00EA25BE" w:rsidRDefault="005A6921" w:rsidP="00EA25B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1EE6781">
          <v:rect id="_x0000_i1025" style="width:0;height:1.5pt" o:hralign="center" o:hrstd="t" o:hr="t" fillcolor="#a0a0a0" stroked="f"/>
        </w:pict>
      </w:r>
    </w:p>
    <w:p w14:paraId="65515B07" w14:textId="2CCEB4C0" w:rsidR="00EA25BE" w:rsidRPr="00EA25BE" w:rsidRDefault="004B6749" w:rsidP="00EA25B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Junction City Police Department</w:t>
      </w:r>
      <w:r w:rsidR="00EA25BE" w:rsidRPr="00EA25BE">
        <w:rPr>
          <w:rFonts w:ascii="Times New Roman" w:eastAsia="Times New Roman" w:hAnsi="Times New Roman" w:cs="Times New Roman"/>
          <w:b/>
          <w:bCs/>
          <w:kern w:val="0"/>
          <w14:ligatures w14:val="none"/>
        </w:rPr>
        <w:t xml:space="preserve"> Police Department Request for Bids</w:t>
      </w:r>
    </w:p>
    <w:p w14:paraId="7D1DF83A" w14:textId="77777777" w:rsidR="00EA25BE" w:rsidRPr="00EA25BE" w:rsidRDefault="00EA25BE" w:rsidP="00EA25BE">
      <w:p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b/>
          <w:bCs/>
          <w:kern w:val="0"/>
          <w14:ligatures w14:val="none"/>
        </w:rPr>
        <w:t>RFB Title:</w:t>
      </w:r>
      <w:r w:rsidRPr="00EA25BE">
        <w:rPr>
          <w:rFonts w:ascii="Times New Roman" w:eastAsia="Times New Roman" w:hAnsi="Times New Roman" w:cs="Times New Roman"/>
          <w:kern w:val="0"/>
          <w14:ligatures w14:val="none"/>
        </w:rPr>
        <w:t xml:space="preserve"> Purchase of 30 Daniel Defense DDM4 Rifles with Suppressors</w:t>
      </w:r>
    </w:p>
    <w:p w14:paraId="0D1548AB" w14:textId="4F73D1C6" w:rsidR="00EA25BE" w:rsidRPr="00EA25BE" w:rsidRDefault="00EA25BE" w:rsidP="00EA25BE">
      <w:p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b/>
          <w:bCs/>
          <w:kern w:val="0"/>
          <w14:ligatures w14:val="none"/>
        </w:rPr>
        <w:t>Issue Date:</w:t>
      </w:r>
      <w:r w:rsidRPr="00EA25BE">
        <w:rPr>
          <w:rFonts w:ascii="Times New Roman" w:eastAsia="Times New Roman" w:hAnsi="Times New Roman" w:cs="Times New Roman"/>
          <w:kern w:val="0"/>
          <w14:ligatures w14:val="none"/>
        </w:rPr>
        <w:t xml:space="preserve"> </w:t>
      </w:r>
      <w:r w:rsidR="00DF354F">
        <w:rPr>
          <w:rFonts w:ascii="Times New Roman" w:eastAsia="Times New Roman" w:hAnsi="Times New Roman" w:cs="Times New Roman"/>
          <w:kern w:val="0"/>
          <w14:ligatures w14:val="none"/>
        </w:rPr>
        <w:t xml:space="preserve">January </w:t>
      </w:r>
      <w:r w:rsidR="005A6921">
        <w:rPr>
          <w:rFonts w:ascii="Times New Roman" w:eastAsia="Times New Roman" w:hAnsi="Times New Roman" w:cs="Times New Roman"/>
          <w:kern w:val="0"/>
          <w14:ligatures w14:val="none"/>
        </w:rPr>
        <w:t>21</w:t>
      </w:r>
      <w:r w:rsidR="00DF354F">
        <w:rPr>
          <w:rFonts w:ascii="Times New Roman" w:eastAsia="Times New Roman" w:hAnsi="Times New Roman" w:cs="Times New Roman"/>
          <w:kern w:val="0"/>
          <w14:ligatures w14:val="none"/>
        </w:rPr>
        <w:t>, 2026</w:t>
      </w:r>
    </w:p>
    <w:p w14:paraId="04917E3A" w14:textId="612D8B56" w:rsidR="00EA25BE" w:rsidRPr="00EA25BE" w:rsidRDefault="00EA25BE" w:rsidP="00EA25BE">
      <w:p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b/>
          <w:bCs/>
          <w:kern w:val="0"/>
          <w14:ligatures w14:val="none"/>
        </w:rPr>
        <w:t>Proposal Due Date:</w:t>
      </w:r>
      <w:r w:rsidRPr="00EA25BE">
        <w:rPr>
          <w:rFonts w:ascii="Times New Roman" w:eastAsia="Times New Roman" w:hAnsi="Times New Roman" w:cs="Times New Roman"/>
          <w:kern w:val="0"/>
          <w14:ligatures w14:val="none"/>
        </w:rPr>
        <w:t xml:space="preserve"> </w:t>
      </w:r>
      <w:r w:rsidR="00DF354F">
        <w:rPr>
          <w:rFonts w:ascii="Times New Roman" w:eastAsia="Times New Roman" w:hAnsi="Times New Roman" w:cs="Times New Roman"/>
          <w:kern w:val="0"/>
          <w14:ligatures w14:val="none"/>
        </w:rPr>
        <w:t>March 9, 2026</w:t>
      </w:r>
      <w:r w:rsidR="002601A6">
        <w:rPr>
          <w:rFonts w:ascii="Times New Roman" w:eastAsia="Times New Roman" w:hAnsi="Times New Roman" w:cs="Times New Roman"/>
          <w:kern w:val="0"/>
          <w14:ligatures w14:val="none"/>
        </w:rPr>
        <w:t xml:space="preserve"> @ 10:00 A.M.</w:t>
      </w:r>
    </w:p>
    <w:p w14:paraId="5CA420B8" w14:textId="77777777" w:rsidR="00EA25BE" w:rsidRPr="00EA25BE" w:rsidRDefault="00EA25BE" w:rsidP="00EA25BE">
      <w:p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b/>
          <w:bCs/>
          <w:kern w:val="0"/>
          <w14:ligatures w14:val="none"/>
        </w:rPr>
        <w:t>Contact Information:</w:t>
      </w:r>
    </w:p>
    <w:p w14:paraId="1F88237E" w14:textId="7B0A7CF0" w:rsidR="00EA25BE" w:rsidRPr="00EA25BE" w:rsidRDefault="00EA25BE" w:rsidP="00EA25B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b/>
          <w:bCs/>
          <w:kern w:val="0"/>
          <w14:ligatures w14:val="none"/>
        </w:rPr>
        <w:t>Contact Name:</w:t>
      </w:r>
      <w:r w:rsidRPr="00EA25BE">
        <w:rPr>
          <w:rFonts w:ascii="Times New Roman" w:eastAsia="Times New Roman" w:hAnsi="Times New Roman" w:cs="Times New Roman"/>
          <w:kern w:val="0"/>
          <w14:ligatures w14:val="none"/>
        </w:rPr>
        <w:t xml:space="preserve"> </w:t>
      </w:r>
      <w:r w:rsidR="004B6749">
        <w:rPr>
          <w:rFonts w:ascii="Times New Roman" w:eastAsia="Times New Roman" w:hAnsi="Times New Roman" w:cs="Times New Roman"/>
          <w:kern w:val="0"/>
          <w14:ligatures w14:val="none"/>
        </w:rPr>
        <w:t>Doug Cathey</w:t>
      </w:r>
    </w:p>
    <w:p w14:paraId="44C653E4" w14:textId="50CA49C8" w:rsidR="00EA25BE" w:rsidRPr="00EA25BE" w:rsidRDefault="00EA25BE" w:rsidP="00EA25B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b/>
          <w:bCs/>
          <w:kern w:val="0"/>
          <w14:ligatures w14:val="none"/>
        </w:rPr>
        <w:t>Title:</w:t>
      </w:r>
      <w:r w:rsidRPr="00EA25BE">
        <w:rPr>
          <w:rFonts w:ascii="Times New Roman" w:eastAsia="Times New Roman" w:hAnsi="Times New Roman" w:cs="Times New Roman"/>
          <w:kern w:val="0"/>
          <w14:ligatures w14:val="none"/>
        </w:rPr>
        <w:t xml:space="preserve"> </w:t>
      </w:r>
      <w:r w:rsidR="004B6749">
        <w:rPr>
          <w:rFonts w:ascii="Times New Roman" w:eastAsia="Times New Roman" w:hAnsi="Times New Roman" w:cs="Times New Roman"/>
          <w:kern w:val="0"/>
          <w14:ligatures w14:val="none"/>
        </w:rPr>
        <w:t>Lieutenant</w:t>
      </w:r>
    </w:p>
    <w:p w14:paraId="078D37BC" w14:textId="64E38503" w:rsidR="00EA25BE" w:rsidRPr="00EA25BE" w:rsidRDefault="00EA25BE" w:rsidP="00EA25B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b/>
          <w:bCs/>
          <w:kern w:val="0"/>
          <w14:ligatures w14:val="none"/>
        </w:rPr>
        <w:t>Email:</w:t>
      </w:r>
      <w:r w:rsidRPr="00EA25BE">
        <w:rPr>
          <w:rFonts w:ascii="Times New Roman" w:eastAsia="Times New Roman" w:hAnsi="Times New Roman" w:cs="Times New Roman"/>
          <w:kern w:val="0"/>
          <w14:ligatures w14:val="none"/>
        </w:rPr>
        <w:t xml:space="preserve"> </w:t>
      </w:r>
      <w:r w:rsidR="004B6749">
        <w:rPr>
          <w:rFonts w:ascii="Times New Roman" w:eastAsia="Times New Roman" w:hAnsi="Times New Roman" w:cs="Times New Roman"/>
          <w:kern w:val="0"/>
          <w14:ligatures w14:val="none"/>
        </w:rPr>
        <w:t>Douglas.Cathey@junctioncity-ks.gov</w:t>
      </w:r>
    </w:p>
    <w:p w14:paraId="4F9FDBF9" w14:textId="25D6A960" w:rsidR="00EA25BE" w:rsidRPr="00EA25BE" w:rsidRDefault="00EA25BE" w:rsidP="00EA25B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b/>
          <w:bCs/>
          <w:kern w:val="0"/>
          <w14:ligatures w14:val="none"/>
        </w:rPr>
        <w:t>Phone Number:</w:t>
      </w:r>
      <w:r w:rsidRPr="00EA25BE">
        <w:rPr>
          <w:rFonts w:ascii="Times New Roman" w:eastAsia="Times New Roman" w:hAnsi="Times New Roman" w:cs="Times New Roman"/>
          <w:kern w:val="0"/>
          <w14:ligatures w14:val="none"/>
        </w:rPr>
        <w:t xml:space="preserve"> </w:t>
      </w:r>
      <w:r w:rsidR="004B6749">
        <w:rPr>
          <w:rFonts w:ascii="Times New Roman" w:eastAsia="Times New Roman" w:hAnsi="Times New Roman" w:cs="Times New Roman"/>
          <w:kern w:val="0"/>
          <w14:ligatures w14:val="none"/>
        </w:rPr>
        <w:t>785-210-3630</w:t>
      </w:r>
    </w:p>
    <w:p w14:paraId="42C6AD88" w14:textId="77777777" w:rsidR="00EA25BE" w:rsidRPr="00EA25BE" w:rsidRDefault="005A6921" w:rsidP="00EA25B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2057A88">
          <v:rect id="_x0000_i1026" style="width:0;height:1.5pt" o:hralign="center" o:hrstd="t" o:hr="t" fillcolor="#a0a0a0" stroked="f"/>
        </w:pict>
      </w:r>
    </w:p>
    <w:p w14:paraId="5AFC1E96" w14:textId="77777777" w:rsidR="00EA25BE" w:rsidRPr="00EA25BE" w:rsidRDefault="00EA25BE" w:rsidP="00EA25BE">
      <w:p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b/>
          <w:bCs/>
          <w:kern w:val="0"/>
          <w14:ligatures w14:val="none"/>
        </w:rPr>
        <w:t>Introduction</w:t>
      </w:r>
    </w:p>
    <w:p w14:paraId="152E34B7" w14:textId="00984879" w:rsidR="00EA25BE" w:rsidRPr="00EA25BE" w:rsidRDefault="00EA25BE" w:rsidP="00EA25BE">
      <w:p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kern w:val="0"/>
          <w14:ligatures w14:val="none"/>
        </w:rPr>
        <w:t xml:space="preserve">The </w:t>
      </w:r>
      <w:r w:rsidR="004B6749">
        <w:rPr>
          <w:rFonts w:ascii="Times New Roman" w:eastAsia="Times New Roman" w:hAnsi="Times New Roman" w:cs="Times New Roman"/>
          <w:kern w:val="0"/>
          <w14:ligatures w14:val="none"/>
        </w:rPr>
        <w:t>Junction City</w:t>
      </w:r>
      <w:r w:rsidRPr="00EA25BE">
        <w:rPr>
          <w:rFonts w:ascii="Times New Roman" w:eastAsia="Times New Roman" w:hAnsi="Times New Roman" w:cs="Times New Roman"/>
          <w:kern w:val="0"/>
          <w14:ligatures w14:val="none"/>
        </w:rPr>
        <w:t xml:space="preserve"> Police Department is seeking sealed bids from qualified vendors for the purchase of thirty (30) Daniel Defense DDM4 rifles, each equipped with suppressors, as part of our ongoing commitment to modernize and enhance our tactical equipment.</w:t>
      </w:r>
    </w:p>
    <w:p w14:paraId="28A90A40" w14:textId="77777777" w:rsidR="00EA25BE" w:rsidRPr="00EA25BE" w:rsidRDefault="005A6921" w:rsidP="00EA25B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73A95DD">
          <v:rect id="_x0000_i1027" style="width:0;height:1.5pt" o:hralign="center" o:hrstd="t" o:hr="t" fillcolor="#a0a0a0" stroked="f"/>
        </w:pict>
      </w:r>
    </w:p>
    <w:p w14:paraId="77FB14CF" w14:textId="77777777" w:rsidR="00EA25BE" w:rsidRPr="00EA25BE" w:rsidRDefault="00EA25BE" w:rsidP="00EA25BE">
      <w:p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b/>
          <w:bCs/>
          <w:kern w:val="0"/>
          <w14:ligatures w14:val="none"/>
        </w:rPr>
        <w:t>Specifications</w:t>
      </w:r>
    </w:p>
    <w:p w14:paraId="765A480D" w14:textId="77777777" w:rsidR="00EA25BE" w:rsidRPr="00EA25BE" w:rsidRDefault="00EA25BE" w:rsidP="00EA25BE">
      <w:p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kern w:val="0"/>
          <w14:ligatures w14:val="none"/>
        </w:rPr>
        <w:t>The bids must adhere to the following specifications, derived from Daniel Defense’s official specifications for the DDM4 rifles:</w:t>
      </w:r>
    </w:p>
    <w:p w14:paraId="008B087F" w14:textId="77777777" w:rsidR="00EA25BE" w:rsidRPr="00EA25BE" w:rsidRDefault="00EA25BE" w:rsidP="00EA25B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b/>
          <w:bCs/>
          <w:kern w:val="0"/>
          <w14:ligatures w14:val="none"/>
        </w:rPr>
        <w:t>Rifle Model:</w:t>
      </w:r>
      <w:r w:rsidRPr="00EA25BE">
        <w:rPr>
          <w:rFonts w:ascii="Times New Roman" w:eastAsia="Times New Roman" w:hAnsi="Times New Roman" w:cs="Times New Roman"/>
          <w:kern w:val="0"/>
          <w14:ligatures w14:val="none"/>
        </w:rPr>
        <w:t xml:space="preserve"> Daniel Defense DDM4 [Specific Model Variant, if applicable]</w:t>
      </w:r>
    </w:p>
    <w:p w14:paraId="70D1A7A8" w14:textId="77777777" w:rsidR="00EA25BE" w:rsidRPr="00EA25BE" w:rsidRDefault="00EA25BE" w:rsidP="00EA25B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b/>
          <w:bCs/>
          <w:kern w:val="0"/>
          <w14:ligatures w14:val="none"/>
        </w:rPr>
        <w:t>Caliber:</w:t>
      </w:r>
      <w:r w:rsidRPr="00EA25BE">
        <w:rPr>
          <w:rFonts w:ascii="Times New Roman" w:eastAsia="Times New Roman" w:hAnsi="Times New Roman" w:cs="Times New Roman"/>
          <w:kern w:val="0"/>
          <w14:ligatures w14:val="none"/>
        </w:rPr>
        <w:t xml:space="preserve"> 5.56mm NATO</w:t>
      </w:r>
    </w:p>
    <w:p w14:paraId="3619C8BA" w14:textId="77777777" w:rsidR="00EA25BE" w:rsidRPr="00EA25BE" w:rsidRDefault="00EA25BE" w:rsidP="00EA25B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b/>
          <w:bCs/>
          <w:kern w:val="0"/>
          <w14:ligatures w14:val="none"/>
        </w:rPr>
        <w:t>Barrel Length:</w:t>
      </w:r>
      <w:r w:rsidRPr="00EA25BE">
        <w:rPr>
          <w:rFonts w:ascii="Times New Roman" w:eastAsia="Times New Roman" w:hAnsi="Times New Roman" w:cs="Times New Roman"/>
          <w:kern w:val="0"/>
          <w14:ligatures w14:val="none"/>
        </w:rPr>
        <w:t xml:space="preserve"> 16 inches</w:t>
      </w:r>
    </w:p>
    <w:p w14:paraId="16364DC8" w14:textId="77777777" w:rsidR="00EA25BE" w:rsidRPr="00EA25BE" w:rsidRDefault="00EA25BE" w:rsidP="00EA25B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b/>
          <w:bCs/>
          <w:kern w:val="0"/>
          <w14:ligatures w14:val="none"/>
        </w:rPr>
        <w:t>Overall Length:</w:t>
      </w:r>
      <w:r w:rsidRPr="00EA25BE">
        <w:rPr>
          <w:rFonts w:ascii="Times New Roman" w:eastAsia="Times New Roman" w:hAnsi="Times New Roman" w:cs="Times New Roman"/>
          <w:kern w:val="0"/>
          <w14:ligatures w14:val="none"/>
        </w:rPr>
        <w:t xml:space="preserve"> Approx. 32 ¼ inches to 35 ⅞ inches (adjustable stock)</w:t>
      </w:r>
    </w:p>
    <w:p w14:paraId="3C52ACB3" w14:textId="77777777" w:rsidR="00EA25BE" w:rsidRPr="00EA25BE" w:rsidRDefault="00EA25BE" w:rsidP="00EA25B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b/>
          <w:bCs/>
          <w:kern w:val="0"/>
          <w14:ligatures w14:val="none"/>
        </w:rPr>
        <w:t>Weight (unloaded):</w:t>
      </w:r>
      <w:r w:rsidRPr="00EA25BE">
        <w:rPr>
          <w:rFonts w:ascii="Times New Roman" w:eastAsia="Times New Roman" w:hAnsi="Times New Roman" w:cs="Times New Roman"/>
          <w:kern w:val="0"/>
          <w14:ligatures w14:val="none"/>
        </w:rPr>
        <w:t xml:space="preserve"> Approx. 6.2 lbs.</w:t>
      </w:r>
    </w:p>
    <w:p w14:paraId="4AB82DF6" w14:textId="77777777" w:rsidR="00EA25BE" w:rsidRPr="00EA25BE" w:rsidRDefault="00EA25BE" w:rsidP="00EA25B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b/>
          <w:bCs/>
          <w:kern w:val="0"/>
          <w14:ligatures w14:val="none"/>
        </w:rPr>
        <w:t>Handguard:</w:t>
      </w:r>
      <w:r w:rsidRPr="00EA25BE">
        <w:rPr>
          <w:rFonts w:ascii="Times New Roman" w:eastAsia="Times New Roman" w:hAnsi="Times New Roman" w:cs="Times New Roman"/>
          <w:kern w:val="0"/>
          <w14:ligatures w14:val="none"/>
        </w:rPr>
        <w:t xml:space="preserve"> Daniel Defense MFR 11.5 M-LOK Rail</w:t>
      </w:r>
    </w:p>
    <w:p w14:paraId="16C81587" w14:textId="77777777" w:rsidR="00EA25BE" w:rsidRPr="00EA25BE" w:rsidRDefault="00EA25BE" w:rsidP="00EA25B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b/>
          <w:bCs/>
          <w:kern w:val="0"/>
          <w14:ligatures w14:val="none"/>
        </w:rPr>
        <w:t>Upper Receiver:</w:t>
      </w:r>
      <w:r w:rsidRPr="00EA25BE">
        <w:rPr>
          <w:rFonts w:ascii="Times New Roman" w:eastAsia="Times New Roman" w:hAnsi="Times New Roman" w:cs="Times New Roman"/>
          <w:kern w:val="0"/>
          <w14:ligatures w14:val="none"/>
        </w:rPr>
        <w:t xml:space="preserve"> Mil-Spec with Indexing Marks and M4 Feed Ramps</w:t>
      </w:r>
    </w:p>
    <w:p w14:paraId="14EEA9BF" w14:textId="77777777" w:rsidR="00EA25BE" w:rsidRPr="00EA25BE" w:rsidRDefault="00EA25BE" w:rsidP="00EA25B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b/>
          <w:bCs/>
          <w:kern w:val="0"/>
          <w14:ligatures w14:val="none"/>
        </w:rPr>
        <w:t>Lower Receiver:</w:t>
      </w:r>
      <w:r w:rsidRPr="00EA25BE">
        <w:rPr>
          <w:rFonts w:ascii="Times New Roman" w:eastAsia="Times New Roman" w:hAnsi="Times New Roman" w:cs="Times New Roman"/>
          <w:kern w:val="0"/>
          <w14:ligatures w14:val="none"/>
        </w:rPr>
        <w:t xml:space="preserve"> Mil-Spec with Enhanced Flared Magazine Well</w:t>
      </w:r>
    </w:p>
    <w:p w14:paraId="22F2C5BA" w14:textId="77777777" w:rsidR="00EA25BE" w:rsidRPr="00EA25BE" w:rsidRDefault="00EA25BE" w:rsidP="00EA25B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b/>
          <w:bCs/>
          <w:kern w:val="0"/>
          <w14:ligatures w14:val="none"/>
        </w:rPr>
        <w:t>Stock:</w:t>
      </w:r>
      <w:r w:rsidRPr="00EA25BE">
        <w:rPr>
          <w:rFonts w:ascii="Times New Roman" w:eastAsia="Times New Roman" w:hAnsi="Times New Roman" w:cs="Times New Roman"/>
          <w:kern w:val="0"/>
          <w14:ligatures w14:val="none"/>
        </w:rPr>
        <w:t xml:space="preserve"> 6-position Mil-Spec</w:t>
      </w:r>
    </w:p>
    <w:p w14:paraId="56983308" w14:textId="77777777" w:rsidR="00EA25BE" w:rsidRPr="00EA25BE" w:rsidRDefault="00EA25BE" w:rsidP="00EA25B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b/>
          <w:bCs/>
          <w:kern w:val="0"/>
          <w14:ligatures w14:val="none"/>
        </w:rPr>
        <w:t>Muzzle Device:</w:t>
      </w:r>
      <w:r w:rsidRPr="00EA25BE">
        <w:rPr>
          <w:rFonts w:ascii="Times New Roman" w:eastAsia="Times New Roman" w:hAnsi="Times New Roman" w:cs="Times New Roman"/>
          <w:kern w:val="0"/>
          <w14:ligatures w14:val="none"/>
        </w:rPr>
        <w:t xml:space="preserve"> [Specify suppressor compatibility requirements if necessary]</w:t>
      </w:r>
    </w:p>
    <w:p w14:paraId="27EA982B" w14:textId="77777777" w:rsidR="00EA25BE" w:rsidRPr="00EA25BE" w:rsidRDefault="00EA25BE" w:rsidP="00EA25B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b/>
          <w:bCs/>
          <w:kern w:val="0"/>
          <w14:ligatures w14:val="none"/>
        </w:rPr>
        <w:t>Suppressor Requirements:</w:t>
      </w:r>
    </w:p>
    <w:p w14:paraId="6DDC706D" w14:textId="77777777" w:rsidR="00EA25BE" w:rsidRPr="00EA25BE" w:rsidRDefault="00EA25BE" w:rsidP="00EA25B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b/>
          <w:bCs/>
          <w:kern w:val="0"/>
          <w14:ligatures w14:val="none"/>
        </w:rPr>
        <w:t>Make:</w:t>
      </w:r>
      <w:r w:rsidRPr="00EA25BE">
        <w:rPr>
          <w:rFonts w:ascii="Times New Roman" w:eastAsia="Times New Roman" w:hAnsi="Times New Roman" w:cs="Times New Roman"/>
          <w:kern w:val="0"/>
          <w14:ligatures w14:val="none"/>
        </w:rPr>
        <w:t xml:space="preserve"> Daniel Defense Wave or equivalent</w:t>
      </w:r>
    </w:p>
    <w:p w14:paraId="3CD1F863" w14:textId="77777777" w:rsidR="00EA25BE" w:rsidRPr="00EA25BE" w:rsidRDefault="00EA25BE" w:rsidP="00EA25B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b/>
          <w:bCs/>
          <w:kern w:val="0"/>
          <w14:ligatures w14:val="none"/>
        </w:rPr>
        <w:t>Caliber Compatibility:</w:t>
      </w:r>
      <w:r w:rsidRPr="00EA25BE">
        <w:rPr>
          <w:rFonts w:ascii="Times New Roman" w:eastAsia="Times New Roman" w:hAnsi="Times New Roman" w:cs="Times New Roman"/>
          <w:kern w:val="0"/>
          <w14:ligatures w14:val="none"/>
        </w:rPr>
        <w:t xml:space="preserve"> 5.56mm NATO</w:t>
      </w:r>
    </w:p>
    <w:p w14:paraId="5E32D24B" w14:textId="77777777" w:rsidR="00EA25BE" w:rsidRPr="00EA25BE" w:rsidRDefault="00EA25BE" w:rsidP="00EA25B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b/>
          <w:bCs/>
          <w:kern w:val="0"/>
          <w14:ligatures w14:val="none"/>
        </w:rPr>
        <w:t>Sound Suppression Capability:</w:t>
      </w:r>
      <w:r w:rsidRPr="00EA25BE">
        <w:rPr>
          <w:rFonts w:ascii="Times New Roman" w:eastAsia="Times New Roman" w:hAnsi="Times New Roman" w:cs="Times New Roman"/>
          <w:kern w:val="0"/>
          <w14:ligatures w14:val="none"/>
        </w:rPr>
        <w:t xml:space="preserve"> Minimum [Decibel Reduction, if specific]</w:t>
      </w:r>
    </w:p>
    <w:p w14:paraId="5EBA6967" w14:textId="77777777" w:rsidR="00EA25BE" w:rsidRPr="00EA25BE" w:rsidRDefault="00EA25BE" w:rsidP="00EA25B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b/>
          <w:bCs/>
          <w:kern w:val="0"/>
          <w14:ligatures w14:val="none"/>
        </w:rPr>
        <w:lastRenderedPageBreak/>
        <w:t>Accessories:</w:t>
      </w:r>
    </w:p>
    <w:p w14:paraId="306A6C4F" w14:textId="77777777" w:rsidR="00EA25BE" w:rsidRPr="00EA25BE" w:rsidRDefault="00EA25BE" w:rsidP="00EA25B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kern w:val="0"/>
          <w14:ligatures w14:val="none"/>
        </w:rPr>
        <w:t>Flip-up front and rear sights</w:t>
      </w:r>
    </w:p>
    <w:p w14:paraId="7DC9EF02" w14:textId="77777777" w:rsidR="00EA25BE" w:rsidRPr="00EA25BE" w:rsidRDefault="00EA25BE" w:rsidP="00EA25B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kern w:val="0"/>
          <w14:ligatures w14:val="none"/>
        </w:rPr>
        <w:t>Detachable sling connection points</w:t>
      </w:r>
    </w:p>
    <w:p w14:paraId="46E31789" w14:textId="77777777" w:rsidR="00EA25BE" w:rsidRPr="00EA25BE" w:rsidRDefault="00EA25BE" w:rsidP="00EA25B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kern w:val="0"/>
          <w14:ligatures w14:val="none"/>
        </w:rPr>
        <w:t>Acceptance for standard Picatinny-mounted optics</w:t>
      </w:r>
    </w:p>
    <w:p w14:paraId="110ACDB2" w14:textId="77777777" w:rsidR="00EA25BE" w:rsidRPr="00EA25BE" w:rsidRDefault="00EA25BE" w:rsidP="00EA25B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b/>
          <w:bCs/>
          <w:kern w:val="0"/>
          <w14:ligatures w14:val="none"/>
        </w:rPr>
        <w:t>Warranty:</w:t>
      </w:r>
      <w:r w:rsidRPr="00EA25BE">
        <w:rPr>
          <w:rFonts w:ascii="Times New Roman" w:eastAsia="Times New Roman" w:hAnsi="Times New Roman" w:cs="Times New Roman"/>
          <w:kern w:val="0"/>
          <w14:ligatures w14:val="none"/>
        </w:rPr>
        <w:t xml:space="preserve"> Minimum standard manufacturer’s warranty must be provided.</w:t>
      </w:r>
    </w:p>
    <w:p w14:paraId="6681E0DB" w14:textId="77777777" w:rsidR="00EA25BE" w:rsidRPr="00EA25BE" w:rsidRDefault="00EA25BE" w:rsidP="00EA25B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b/>
          <w:bCs/>
          <w:kern w:val="0"/>
          <w14:ligatures w14:val="none"/>
        </w:rPr>
        <w:t>Compliance:</w:t>
      </w:r>
      <w:r w:rsidRPr="00EA25BE">
        <w:rPr>
          <w:rFonts w:ascii="Times New Roman" w:eastAsia="Times New Roman" w:hAnsi="Times New Roman" w:cs="Times New Roman"/>
          <w:kern w:val="0"/>
          <w14:ligatures w14:val="none"/>
        </w:rPr>
        <w:t xml:space="preserve"> All equipment provided must be compliant with applicable federal, state, and local laws.</w:t>
      </w:r>
    </w:p>
    <w:p w14:paraId="3684B8B3" w14:textId="77777777" w:rsidR="00EA25BE" w:rsidRPr="00EA25BE" w:rsidRDefault="005A6921" w:rsidP="00EA25B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6B1D359">
          <v:rect id="_x0000_i1028" style="width:0;height:1.5pt" o:hralign="center" o:hrstd="t" o:hr="t" fillcolor="#a0a0a0" stroked="f"/>
        </w:pict>
      </w:r>
    </w:p>
    <w:p w14:paraId="1CAE7057" w14:textId="77777777" w:rsidR="00EA25BE" w:rsidRPr="00EA25BE" w:rsidRDefault="00EA25BE" w:rsidP="00EA25BE">
      <w:p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b/>
          <w:bCs/>
          <w:kern w:val="0"/>
          <w14:ligatures w14:val="none"/>
        </w:rPr>
        <w:t>Trade-In Options</w:t>
      </w:r>
    </w:p>
    <w:p w14:paraId="79E5D45E" w14:textId="54EC762A" w:rsidR="003A1EAE" w:rsidRDefault="00EA25BE" w:rsidP="00EA25BE">
      <w:p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kern w:val="0"/>
          <w14:ligatures w14:val="none"/>
        </w:rPr>
        <w:t xml:space="preserve">As part of this procurement process, the </w:t>
      </w:r>
      <w:r w:rsidR="004B6749">
        <w:rPr>
          <w:rFonts w:ascii="Times New Roman" w:eastAsia="Times New Roman" w:hAnsi="Times New Roman" w:cs="Times New Roman"/>
          <w:kern w:val="0"/>
          <w14:ligatures w14:val="none"/>
        </w:rPr>
        <w:t>Junction City</w:t>
      </w:r>
      <w:r w:rsidRPr="00EA25BE">
        <w:rPr>
          <w:rFonts w:ascii="Times New Roman" w:eastAsia="Times New Roman" w:hAnsi="Times New Roman" w:cs="Times New Roman"/>
          <w:kern w:val="0"/>
          <w14:ligatures w14:val="none"/>
        </w:rPr>
        <w:t xml:space="preserve"> Police Department is open to considering trade-in options for existing inventory. Vendors are invited to include offers for accepting and providing value for the current rifles and ammunition inventory.</w:t>
      </w:r>
      <w:r w:rsidR="00C24B45">
        <w:rPr>
          <w:rFonts w:ascii="Times New Roman" w:eastAsia="Times New Roman" w:hAnsi="Times New Roman" w:cs="Times New Roman"/>
          <w:kern w:val="0"/>
          <w14:ligatures w14:val="none"/>
        </w:rPr>
        <w:t xml:space="preserve"> For trade in options please contact LT. Cathey at </w:t>
      </w:r>
      <w:hyperlink r:id="rId5" w:history="1">
        <w:r w:rsidR="00C24B45" w:rsidRPr="003B7AB1">
          <w:rPr>
            <w:rStyle w:val="Hyperlink"/>
            <w:rFonts w:ascii="Times New Roman" w:eastAsia="Times New Roman" w:hAnsi="Times New Roman" w:cs="Times New Roman"/>
            <w:kern w:val="0"/>
            <w14:ligatures w14:val="none"/>
          </w:rPr>
          <w:t>douglas.cathey@junctioncity-ks.gov</w:t>
        </w:r>
      </w:hyperlink>
      <w:r w:rsidR="00C24B45">
        <w:rPr>
          <w:rFonts w:ascii="Times New Roman" w:eastAsia="Times New Roman" w:hAnsi="Times New Roman" w:cs="Times New Roman"/>
          <w:kern w:val="0"/>
          <w14:ligatures w14:val="none"/>
        </w:rPr>
        <w:t xml:space="preserve"> &amp; LT. Mau at </w:t>
      </w:r>
      <w:hyperlink r:id="rId6" w:history="1">
        <w:r w:rsidR="003A1EAE" w:rsidRPr="003B7AB1">
          <w:rPr>
            <w:rStyle w:val="Hyperlink"/>
            <w:rFonts w:ascii="Times New Roman" w:eastAsia="Times New Roman" w:hAnsi="Times New Roman" w:cs="Times New Roman"/>
            <w:kern w:val="0"/>
            <w14:ligatures w14:val="none"/>
          </w:rPr>
          <w:t>brandon.mau@junctioncity-ks.gov</w:t>
        </w:r>
      </w:hyperlink>
      <w:r w:rsidR="003A1EAE">
        <w:rPr>
          <w:rFonts w:ascii="Times New Roman" w:eastAsia="Times New Roman" w:hAnsi="Times New Roman" w:cs="Times New Roman"/>
          <w:kern w:val="0"/>
          <w14:ligatures w14:val="none"/>
        </w:rPr>
        <w:t>.</w:t>
      </w:r>
    </w:p>
    <w:p w14:paraId="23376F24" w14:textId="77777777" w:rsidR="00EA25BE" w:rsidRPr="00EA25BE" w:rsidRDefault="00EA25BE" w:rsidP="00EA25B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b/>
          <w:bCs/>
          <w:kern w:val="0"/>
          <w14:ligatures w14:val="none"/>
        </w:rPr>
        <w:t>Current Inventory Details:</w:t>
      </w:r>
    </w:p>
    <w:p w14:paraId="20AF6C75" w14:textId="77777777" w:rsidR="00EA25BE" w:rsidRPr="00EA25BE" w:rsidRDefault="00EA25BE" w:rsidP="00EA25BE">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b/>
          <w:bCs/>
          <w:kern w:val="0"/>
          <w14:ligatures w14:val="none"/>
        </w:rPr>
        <w:t>Rifles:</w:t>
      </w:r>
    </w:p>
    <w:p w14:paraId="04E076B6" w14:textId="77777777" w:rsidR="00EA25BE" w:rsidRPr="00EA25BE" w:rsidRDefault="00EA25BE" w:rsidP="00EA25BE">
      <w:pPr>
        <w:numPr>
          <w:ilvl w:val="2"/>
          <w:numId w:val="6"/>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kern w:val="0"/>
          <w14:ligatures w14:val="none"/>
        </w:rPr>
        <w:t>Make and Model: [Specify make and models of existing rifles]</w:t>
      </w:r>
    </w:p>
    <w:p w14:paraId="3236CC0E" w14:textId="77777777" w:rsidR="00EA25BE" w:rsidRPr="00EA25BE" w:rsidRDefault="00EA25BE" w:rsidP="00EA25BE">
      <w:pPr>
        <w:numPr>
          <w:ilvl w:val="2"/>
          <w:numId w:val="6"/>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kern w:val="0"/>
          <w14:ligatures w14:val="none"/>
        </w:rPr>
        <w:t>Quantity: [Provide current quantity]</w:t>
      </w:r>
    </w:p>
    <w:p w14:paraId="7B3F07CE" w14:textId="77777777" w:rsidR="00EA25BE" w:rsidRPr="00EA25BE" w:rsidRDefault="00EA25BE" w:rsidP="00EA25BE">
      <w:pPr>
        <w:numPr>
          <w:ilvl w:val="2"/>
          <w:numId w:val="6"/>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kern w:val="0"/>
          <w14:ligatures w14:val="none"/>
        </w:rPr>
        <w:t>Condition: Fair to good condition, subject to inspection during bid negotiation.</w:t>
      </w:r>
    </w:p>
    <w:p w14:paraId="3C1B580E" w14:textId="77777777" w:rsidR="00EA25BE" w:rsidRPr="00EA25BE" w:rsidRDefault="00EA25BE" w:rsidP="00EA25BE">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b/>
          <w:bCs/>
          <w:kern w:val="0"/>
          <w14:ligatures w14:val="none"/>
        </w:rPr>
        <w:t>Ammunition:</w:t>
      </w:r>
    </w:p>
    <w:p w14:paraId="000DF26C" w14:textId="77777777" w:rsidR="00EA25BE" w:rsidRPr="00EA25BE" w:rsidRDefault="00EA25BE" w:rsidP="00EA25BE">
      <w:pPr>
        <w:numPr>
          <w:ilvl w:val="2"/>
          <w:numId w:val="6"/>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kern w:val="0"/>
          <w14:ligatures w14:val="none"/>
        </w:rPr>
        <w:t>Caliber: [Current calibers]</w:t>
      </w:r>
    </w:p>
    <w:p w14:paraId="3219CAD7" w14:textId="77777777" w:rsidR="00EA25BE" w:rsidRPr="00EA25BE" w:rsidRDefault="00EA25BE" w:rsidP="00EA25BE">
      <w:pPr>
        <w:numPr>
          <w:ilvl w:val="2"/>
          <w:numId w:val="6"/>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kern w:val="0"/>
          <w14:ligatures w14:val="none"/>
        </w:rPr>
        <w:t>Quantity: [Provide approximate current inventory]</w:t>
      </w:r>
    </w:p>
    <w:p w14:paraId="22875707" w14:textId="77777777" w:rsidR="00EA25BE" w:rsidRPr="00EA25BE" w:rsidRDefault="00EA25BE" w:rsidP="00EA25BE">
      <w:pPr>
        <w:numPr>
          <w:ilvl w:val="2"/>
          <w:numId w:val="6"/>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kern w:val="0"/>
          <w14:ligatures w14:val="none"/>
        </w:rPr>
        <w:t>Condition: Stored in climate-controlled facility, no known defects.</w:t>
      </w:r>
    </w:p>
    <w:p w14:paraId="3D225C25" w14:textId="77777777" w:rsidR="00EA25BE" w:rsidRPr="00EA25BE" w:rsidRDefault="00EA25BE" w:rsidP="00EA25B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b/>
          <w:bCs/>
          <w:kern w:val="0"/>
          <w14:ligatures w14:val="none"/>
        </w:rPr>
        <w:t>Trade-In Proposal Requirements:</w:t>
      </w:r>
    </w:p>
    <w:p w14:paraId="6A35BE8C" w14:textId="77777777" w:rsidR="00EA25BE" w:rsidRPr="00EA25BE" w:rsidRDefault="00EA25BE" w:rsidP="00EA25BE">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kern w:val="0"/>
          <w14:ligatures w14:val="none"/>
        </w:rPr>
        <w:t>Vendors must provide a detailed valuation of the current inventory, including method of valuation and basis for offer.</w:t>
      </w:r>
    </w:p>
    <w:p w14:paraId="2ADBE929" w14:textId="77777777" w:rsidR="00EA25BE" w:rsidRPr="00EA25BE" w:rsidRDefault="00EA25BE" w:rsidP="00EA25BE">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kern w:val="0"/>
          <w14:ligatures w14:val="none"/>
        </w:rPr>
        <w:t>Trade-in offers must be itemized and clearly indicate the value being provided towards the new equipment.</w:t>
      </w:r>
    </w:p>
    <w:p w14:paraId="518C9DBD" w14:textId="77777777" w:rsidR="00EA25BE" w:rsidRPr="00EA25BE" w:rsidRDefault="00EA25BE" w:rsidP="00EA25BE">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kern w:val="0"/>
          <w14:ligatures w14:val="none"/>
        </w:rPr>
        <w:t>Proposals must include a process for inspection and verification of inventory condition.</w:t>
      </w:r>
    </w:p>
    <w:p w14:paraId="1A8C3F51" w14:textId="77777777" w:rsidR="00EA25BE" w:rsidRPr="00EA25BE" w:rsidRDefault="00EA25BE" w:rsidP="00EA25BE">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kern w:val="0"/>
          <w14:ligatures w14:val="none"/>
        </w:rPr>
        <w:t>Any terms and conditions applicable to the trade-in, including transportation and transfer of ownership responsibilities, must be clearly stated.</w:t>
      </w:r>
    </w:p>
    <w:p w14:paraId="1165D03C" w14:textId="77777777" w:rsidR="00EA25BE" w:rsidRPr="00EA25BE" w:rsidRDefault="00EA25BE" w:rsidP="00EA25B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b/>
          <w:bCs/>
          <w:kern w:val="0"/>
          <w14:ligatures w14:val="none"/>
        </w:rPr>
        <w:t>Evaluation of Trade-In Offers:</w:t>
      </w:r>
    </w:p>
    <w:p w14:paraId="09F23E0E" w14:textId="77777777" w:rsidR="00EA25BE" w:rsidRPr="00EA25BE" w:rsidRDefault="00EA25BE" w:rsidP="00EA25BE">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kern w:val="0"/>
          <w14:ligatures w14:val="none"/>
        </w:rPr>
        <w:t>The trade-in value will be considered in the overall cost-effectiveness evaluation of the bid.</w:t>
      </w:r>
    </w:p>
    <w:p w14:paraId="2D4351AA" w14:textId="77777777" w:rsidR="00EA25BE" w:rsidRPr="00EA25BE" w:rsidRDefault="00EA25BE" w:rsidP="00EA25BE">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kern w:val="0"/>
          <w14:ligatures w14:val="none"/>
        </w:rPr>
        <w:t>Bids that include a trade-in offer will be evaluated on their comprehensive net cost to the Police Department, reflecting the trade-in value.</w:t>
      </w:r>
    </w:p>
    <w:p w14:paraId="0AA0B18A" w14:textId="77777777" w:rsidR="00EA25BE" w:rsidRPr="00EA25BE" w:rsidRDefault="00EA25BE" w:rsidP="00EA25B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b/>
          <w:bCs/>
          <w:kern w:val="0"/>
          <w14:ligatures w14:val="none"/>
        </w:rPr>
        <w:t>Notice of Acceptance:</w:t>
      </w:r>
    </w:p>
    <w:p w14:paraId="51C7B93F" w14:textId="68C4AA7B" w:rsidR="00EA25BE" w:rsidRPr="00EA25BE" w:rsidRDefault="00EA25BE" w:rsidP="00EA25BE">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kern w:val="0"/>
          <w14:ligatures w14:val="none"/>
        </w:rPr>
        <w:t xml:space="preserve">Acceptance of trade-in offers is subject to the approval of the </w:t>
      </w:r>
      <w:r w:rsidR="004B6749">
        <w:rPr>
          <w:rFonts w:ascii="Times New Roman" w:eastAsia="Times New Roman" w:hAnsi="Times New Roman" w:cs="Times New Roman"/>
          <w:kern w:val="0"/>
          <w14:ligatures w14:val="none"/>
        </w:rPr>
        <w:t>Junction City</w:t>
      </w:r>
      <w:r w:rsidRPr="00EA25BE">
        <w:rPr>
          <w:rFonts w:ascii="Times New Roman" w:eastAsia="Times New Roman" w:hAnsi="Times New Roman" w:cs="Times New Roman"/>
          <w:kern w:val="0"/>
          <w14:ligatures w14:val="none"/>
        </w:rPr>
        <w:t xml:space="preserve"> Police Department and will form part of the final contract.</w:t>
      </w:r>
    </w:p>
    <w:p w14:paraId="761A95FA" w14:textId="77777777" w:rsidR="00EA25BE" w:rsidRPr="00EA25BE" w:rsidRDefault="00EA25BE" w:rsidP="00EA25BE">
      <w:p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b/>
          <w:bCs/>
          <w:kern w:val="0"/>
          <w14:ligatures w14:val="none"/>
        </w:rPr>
        <w:lastRenderedPageBreak/>
        <w:t>Note:</w:t>
      </w:r>
      <w:r w:rsidRPr="00EA25BE">
        <w:rPr>
          <w:rFonts w:ascii="Times New Roman" w:eastAsia="Times New Roman" w:hAnsi="Times New Roman" w:cs="Times New Roman"/>
          <w:kern w:val="0"/>
          <w14:ligatures w14:val="none"/>
        </w:rPr>
        <w:t xml:space="preserve"> All trade-in materials must meet federal, state, and local legal requirements for transfer and sale.</w:t>
      </w:r>
    </w:p>
    <w:p w14:paraId="74F88DD4" w14:textId="77777777" w:rsidR="00EA25BE" w:rsidRPr="00EA25BE" w:rsidRDefault="005A6921" w:rsidP="00EA25B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F05D4B2">
          <v:rect id="_x0000_i1029" style="width:0;height:1.5pt" o:hralign="center" o:hrstd="t" o:hr="t" fillcolor="#a0a0a0" stroked="f"/>
        </w:pict>
      </w:r>
    </w:p>
    <w:p w14:paraId="010DFD0D" w14:textId="77777777" w:rsidR="00EA25BE" w:rsidRPr="00EA25BE" w:rsidRDefault="00EA25BE" w:rsidP="00EA25BE">
      <w:pPr>
        <w:spacing w:after="0" w:line="240" w:lineRule="auto"/>
        <w:rPr>
          <w:rFonts w:ascii="Times New Roman" w:eastAsia="Times New Roman" w:hAnsi="Times New Roman" w:cs="Times New Roman"/>
          <w:kern w:val="0"/>
          <w14:ligatures w14:val="none"/>
        </w:rPr>
      </w:pPr>
    </w:p>
    <w:p w14:paraId="434838E1" w14:textId="77777777" w:rsidR="00EA25BE" w:rsidRPr="00EA25BE" w:rsidRDefault="00EA25BE" w:rsidP="00EA25BE">
      <w:p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b/>
          <w:bCs/>
          <w:kern w:val="0"/>
          <w14:ligatures w14:val="none"/>
        </w:rPr>
        <w:t>Bid Submission Requirements</w:t>
      </w:r>
    </w:p>
    <w:p w14:paraId="44BADE30" w14:textId="77777777" w:rsidR="00EA25BE" w:rsidRPr="00EA25BE" w:rsidRDefault="00EA25BE" w:rsidP="00EA25B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kern w:val="0"/>
          <w14:ligatures w14:val="none"/>
        </w:rPr>
        <w:t>Complete bid document, including pricing and itemization of all costs.</w:t>
      </w:r>
    </w:p>
    <w:p w14:paraId="4FEAB818" w14:textId="77777777" w:rsidR="00EA25BE" w:rsidRPr="00EA25BE" w:rsidRDefault="00EA25BE" w:rsidP="00EA25B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kern w:val="0"/>
          <w14:ligatures w14:val="none"/>
        </w:rPr>
        <w:t>Vendor qualifications and experience, including past performance with similar contracts.</w:t>
      </w:r>
    </w:p>
    <w:p w14:paraId="7AA556B1" w14:textId="77777777" w:rsidR="00EA25BE" w:rsidRPr="00EA25BE" w:rsidRDefault="00EA25BE" w:rsidP="00EA25B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kern w:val="0"/>
          <w14:ligatures w14:val="none"/>
        </w:rPr>
        <w:t>Proposed delivery schedule.</w:t>
      </w:r>
    </w:p>
    <w:p w14:paraId="33FBCCAC" w14:textId="77777777" w:rsidR="00EA25BE" w:rsidRPr="00EA25BE" w:rsidRDefault="00EA25BE" w:rsidP="00EA25B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kern w:val="0"/>
          <w14:ligatures w14:val="none"/>
        </w:rPr>
        <w:t>Warranty details and service support information.</w:t>
      </w:r>
    </w:p>
    <w:p w14:paraId="5DE7AC70" w14:textId="77777777" w:rsidR="00EA25BE" w:rsidRPr="00EA25BE" w:rsidRDefault="00EA25BE" w:rsidP="00EA25B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kern w:val="0"/>
          <w14:ligatures w14:val="none"/>
        </w:rPr>
        <w:t>Signed affidavit confirming compliance with specifications and regulatory requirements.</w:t>
      </w:r>
    </w:p>
    <w:p w14:paraId="1BCF293E" w14:textId="77777777" w:rsidR="00EA25BE" w:rsidRPr="00EA25BE" w:rsidRDefault="00EA25BE" w:rsidP="00EA25BE">
      <w:p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b/>
          <w:bCs/>
          <w:kern w:val="0"/>
          <w14:ligatures w14:val="none"/>
        </w:rPr>
        <w:t>Evaluation Criteria</w:t>
      </w:r>
    </w:p>
    <w:p w14:paraId="756E0038" w14:textId="77777777" w:rsidR="00EA25BE" w:rsidRPr="00EA25BE" w:rsidRDefault="00EA25BE" w:rsidP="00EA25B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kern w:val="0"/>
          <w14:ligatures w14:val="none"/>
        </w:rPr>
        <w:t>Cost-effectiveness</w:t>
      </w:r>
    </w:p>
    <w:p w14:paraId="180B563D" w14:textId="77777777" w:rsidR="00EA25BE" w:rsidRPr="00EA25BE" w:rsidRDefault="00EA25BE" w:rsidP="00EA25B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kern w:val="0"/>
          <w14:ligatures w14:val="none"/>
        </w:rPr>
        <w:t>Adherence to specifications</w:t>
      </w:r>
    </w:p>
    <w:p w14:paraId="05F8193C" w14:textId="77777777" w:rsidR="00EA25BE" w:rsidRPr="00EA25BE" w:rsidRDefault="00EA25BE" w:rsidP="00EA25B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kern w:val="0"/>
          <w14:ligatures w14:val="none"/>
        </w:rPr>
        <w:t>Delivery schedule</w:t>
      </w:r>
    </w:p>
    <w:p w14:paraId="19ECD9AF" w14:textId="77777777" w:rsidR="00EA25BE" w:rsidRPr="00EA25BE" w:rsidRDefault="00EA25BE" w:rsidP="00EA25B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kern w:val="0"/>
          <w14:ligatures w14:val="none"/>
        </w:rPr>
        <w:t>Post-purchase support and warranty</w:t>
      </w:r>
    </w:p>
    <w:p w14:paraId="2E67BB9C" w14:textId="77777777" w:rsidR="00EA25BE" w:rsidRPr="00EA25BE" w:rsidRDefault="00EA25BE" w:rsidP="00EA25B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kern w:val="0"/>
          <w14:ligatures w14:val="none"/>
        </w:rPr>
        <w:t>Vendor's track record and past performance</w:t>
      </w:r>
    </w:p>
    <w:p w14:paraId="5C950984" w14:textId="77777777" w:rsidR="00EA25BE" w:rsidRPr="00EA25BE" w:rsidRDefault="005A6921" w:rsidP="00EA25B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3B787C5">
          <v:rect id="_x0000_i1030" style="width:0;height:1.5pt" o:hralign="center" o:hrstd="t" o:hr="t" fillcolor="#a0a0a0" stroked="f"/>
        </w:pict>
      </w:r>
    </w:p>
    <w:p w14:paraId="5C9AEF7B" w14:textId="77777777" w:rsidR="00EA25BE" w:rsidRPr="00EA25BE" w:rsidRDefault="00EA25BE" w:rsidP="00EA25BE">
      <w:p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b/>
          <w:bCs/>
          <w:kern w:val="0"/>
          <w14:ligatures w14:val="none"/>
        </w:rPr>
        <w:t>Submission Details</w:t>
      </w:r>
    </w:p>
    <w:p w14:paraId="3EE23C6B" w14:textId="71C473A7" w:rsidR="00EA25BE" w:rsidRPr="00EA25BE" w:rsidRDefault="00EA25BE" w:rsidP="00EA25BE">
      <w:p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kern w:val="0"/>
          <w14:ligatures w14:val="none"/>
        </w:rPr>
        <w:t xml:space="preserve">All proposals must be received by </w:t>
      </w:r>
      <w:r w:rsidR="002601A6">
        <w:rPr>
          <w:rFonts w:ascii="Times New Roman" w:eastAsia="Times New Roman" w:hAnsi="Times New Roman" w:cs="Times New Roman"/>
          <w:kern w:val="0"/>
          <w14:ligatures w14:val="none"/>
        </w:rPr>
        <w:t xml:space="preserve">the City Clerk on March </w:t>
      </w:r>
      <w:r w:rsidR="002601A6" w:rsidRPr="002601A6">
        <w:rPr>
          <w:rFonts w:ascii="Times New Roman" w:eastAsia="Times New Roman" w:hAnsi="Times New Roman" w:cs="Times New Roman"/>
          <w:kern w:val="0"/>
          <w14:ligatures w14:val="none"/>
        </w:rPr>
        <w:t>9th</w:t>
      </w:r>
      <w:r w:rsidR="002601A6">
        <w:rPr>
          <w:rFonts w:ascii="Times New Roman" w:eastAsia="Times New Roman" w:hAnsi="Times New Roman" w:cs="Times New Roman"/>
          <w:kern w:val="0"/>
          <w14:ligatures w14:val="none"/>
        </w:rPr>
        <w:t>, 2026,</w:t>
      </w:r>
      <w:r w:rsidRPr="00EA25BE">
        <w:rPr>
          <w:rFonts w:ascii="Times New Roman" w:eastAsia="Times New Roman" w:hAnsi="Times New Roman" w:cs="Times New Roman"/>
          <w:kern w:val="0"/>
          <w14:ligatures w14:val="none"/>
        </w:rPr>
        <w:t xml:space="preserve"> at </w:t>
      </w:r>
      <w:r w:rsidR="002601A6">
        <w:rPr>
          <w:rFonts w:ascii="Times New Roman" w:eastAsia="Times New Roman" w:hAnsi="Times New Roman" w:cs="Times New Roman"/>
          <w:kern w:val="0"/>
          <w14:ligatures w14:val="none"/>
        </w:rPr>
        <w:t xml:space="preserve">700 N. Jefferson, Junction City, Kansas 66441 or </w:t>
      </w:r>
      <w:r w:rsidR="002601A6" w:rsidRPr="00334C8F">
        <w:rPr>
          <w:rFonts w:ascii="Arial" w:hAnsi="Arial" w:cs="Arial"/>
        </w:rPr>
        <w:t>PO Box 287; Junction City, KS 66441</w:t>
      </w:r>
      <w:r w:rsidR="002601A6">
        <w:rPr>
          <w:rFonts w:ascii="Arial" w:hAnsi="Arial" w:cs="Arial"/>
        </w:rPr>
        <w:t>.</w:t>
      </w:r>
      <w:r w:rsidRPr="00EA25BE">
        <w:rPr>
          <w:rFonts w:ascii="Times New Roman" w:eastAsia="Times New Roman" w:hAnsi="Times New Roman" w:cs="Times New Roman"/>
          <w:kern w:val="0"/>
          <w14:ligatures w14:val="none"/>
        </w:rPr>
        <w:t xml:space="preserve"> Late submissions will not be accepted. Bid openings will occur on </w:t>
      </w:r>
      <w:r w:rsidR="002601A6">
        <w:rPr>
          <w:rFonts w:ascii="Times New Roman" w:eastAsia="Times New Roman" w:hAnsi="Times New Roman" w:cs="Times New Roman"/>
          <w:kern w:val="0"/>
          <w14:ligatures w14:val="none"/>
        </w:rPr>
        <w:t xml:space="preserve">March </w:t>
      </w:r>
      <w:r w:rsidR="002601A6" w:rsidRPr="002601A6">
        <w:rPr>
          <w:rFonts w:ascii="Times New Roman" w:eastAsia="Times New Roman" w:hAnsi="Times New Roman" w:cs="Times New Roman"/>
          <w:kern w:val="0"/>
          <w14:ligatures w14:val="none"/>
        </w:rPr>
        <w:t>9th</w:t>
      </w:r>
      <w:r w:rsidR="002601A6">
        <w:rPr>
          <w:rFonts w:ascii="Times New Roman" w:eastAsia="Times New Roman" w:hAnsi="Times New Roman" w:cs="Times New Roman"/>
          <w:kern w:val="0"/>
          <w14:ligatures w14:val="none"/>
        </w:rPr>
        <w:t xml:space="preserve">, 2026, </w:t>
      </w:r>
      <w:r w:rsidRPr="00EA25BE">
        <w:rPr>
          <w:rFonts w:ascii="Times New Roman" w:eastAsia="Times New Roman" w:hAnsi="Times New Roman" w:cs="Times New Roman"/>
          <w:kern w:val="0"/>
          <w14:ligatures w14:val="none"/>
        </w:rPr>
        <w:t xml:space="preserve">at </w:t>
      </w:r>
      <w:r w:rsidR="002601A6">
        <w:rPr>
          <w:rFonts w:ascii="Times New Roman" w:eastAsia="Times New Roman" w:hAnsi="Times New Roman" w:cs="Times New Roman"/>
          <w:kern w:val="0"/>
          <w14:ligatures w14:val="none"/>
        </w:rPr>
        <w:t>700 N. Jefferson, Junction City, Kansas 66441</w:t>
      </w:r>
      <w:r w:rsidR="002601A6">
        <w:rPr>
          <w:rFonts w:ascii="Times New Roman" w:eastAsia="Times New Roman" w:hAnsi="Times New Roman" w:cs="Times New Roman"/>
          <w:kern w:val="0"/>
          <w14:ligatures w14:val="none"/>
        </w:rPr>
        <w:t xml:space="preserve">, </w:t>
      </w:r>
      <w:r w:rsidR="002601A6" w:rsidRPr="002601A6">
        <w:rPr>
          <w:rFonts w:ascii="Times New Roman" w:eastAsia="Times New Roman" w:hAnsi="Times New Roman" w:cs="Times New Roman"/>
          <w:kern w:val="0"/>
          <w14:ligatures w14:val="none"/>
        </w:rPr>
        <w:t>2nd</w:t>
      </w:r>
      <w:r w:rsidR="002601A6">
        <w:rPr>
          <w:rFonts w:ascii="Times New Roman" w:eastAsia="Times New Roman" w:hAnsi="Times New Roman" w:cs="Times New Roman"/>
          <w:kern w:val="0"/>
          <w14:ligatures w14:val="none"/>
        </w:rPr>
        <w:t xml:space="preserve"> floor Training Room.</w:t>
      </w:r>
    </w:p>
    <w:p w14:paraId="08349C95" w14:textId="77777777" w:rsidR="00EA25BE" w:rsidRPr="00EA25BE" w:rsidRDefault="005A6921" w:rsidP="00EA25B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2E03D27">
          <v:rect id="_x0000_i1031" style="width:0;height:1.5pt" o:hralign="center" o:hrstd="t" o:hr="t" fillcolor="#a0a0a0" stroked="f"/>
        </w:pict>
      </w:r>
    </w:p>
    <w:p w14:paraId="6567AD15" w14:textId="77777777" w:rsidR="00EA25BE" w:rsidRPr="00EA25BE" w:rsidRDefault="00EA25BE" w:rsidP="00EA25BE">
      <w:p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b/>
          <w:bCs/>
          <w:kern w:val="0"/>
          <w14:ligatures w14:val="none"/>
        </w:rPr>
        <w:t>Notes</w:t>
      </w:r>
    </w:p>
    <w:p w14:paraId="5567FE3B" w14:textId="05D9D1E7" w:rsidR="00EA25BE" w:rsidRPr="00EA25BE" w:rsidRDefault="00EA25BE" w:rsidP="00EA25B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kern w:val="0"/>
          <w14:ligatures w14:val="none"/>
        </w:rPr>
        <w:t xml:space="preserve">The </w:t>
      </w:r>
      <w:r w:rsidR="004B6749">
        <w:rPr>
          <w:rFonts w:ascii="Times New Roman" w:eastAsia="Times New Roman" w:hAnsi="Times New Roman" w:cs="Times New Roman"/>
          <w:kern w:val="0"/>
          <w14:ligatures w14:val="none"/>
        </w:rPr>
        <w:t>Junction City</w:t>
      </w:r>
      <w:r w:rsidRPr="00EA25BE">
        <w:rPr>
          <w:rFonts w:ascii="Times New Roman" w:eastAsia="Times New Roman" w:hAnsi="Times New Roman" w:cs="Times New Roman"/>
          <w:kern w:val="0"/>
          <w14:ligatures w14:val="none"/>
        </w:rPr>
        <w:t xml:space="preserve"> Police Department reserves the right to reject any or all bids, waive any minor formality in the process, or accept the bid that serves the best interest of the department.</w:t>
      </w:r>
    </w:p>
    <w:p w14:paraId="11910417" w14:textId="12B9FBA0" w:rsidR="00EA25BE" w:rsidRPr="00EA25BE" w:rsidRDefault="00EA25BE" w:rsidP="00EA25B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kern w:val="0"/>
          <w14:ligatures w14:val="none"/>
        </w:rPr>
        <w:t xml:space="preserve">Any amendments to the RFB will be posted on </w:t>
      </w:r>
      <w:r w:rsidR="00A8065D" w:rsidRPr="00A8065D">
        <w:rPr>
          <w:rFonts w:ascii="Times New Roman" w:eastAsia="Times New Roman" w:hAnsi="Times New Roman" w:cs="Times New Roman"/>
          <w:kern w:val="0"/>
          <w14:ligatures w14:val="none"/>
        </w:rPr>
        <w:t>https://www.junctioncity-ks.gov/bids.aspx</w:t>
      </w:r>
    </w:p>
    <w:p w14:paraId="2B781C24" w14:textId="33C075C5" w:rsidR="00EA25BE" w:rsidRPr="00EA25BE" w:rsidRDefault="00EA25BE" w:rsidP="00EA25BE">
      <w:pPr>
        <w:numPr>
          <w:ilvl w:val="0"/>
          <w:numId w:val="5"/>
        </w:numPr>
        <w:spacing w:before="100" w:beforeAutospacing="1" w:after="0" w:afterAutospacing="1" w:line="240" w:lineRule="auto"/>
        <w:rPr>
          <w:rFonts w:ascii="Times New Roman" w:eastAsia="Times New Roman" w:hAnsi="Times New Roman" w:cs="Times New Roman"/>
          <w:kern w:val="0"/>
          <w14:ligatures w14:val="none"/>
        </w:rPr>
      </w:pPr>
      <w:r w:rsidRPr="00EA25BE">
        <w:rPr>
          <w:rFonts w:ascii="Times New Roman" w:eastAsia="Times New Roman" w:hAnsi="Times New Roman" w:cs="Times New Roman"/>
          <w:kern w:val="0"/>
          <w14:ligatures w14:val="none"/>
        </w:rPr>
        <w:t xml:space="preserve">Questions regarding the RFB should be directed to </w:t>
      </w:r>
      <w:r w:rsidR="00A8065D" w:rsidRPr="00A8065D">
        <w:rPr>
          <w:rFonts w:ascii="Times New Roman" w:hAnsi="Times New Roman" w:cs="Times New Roman"/>
        </w:rPr>
        <w:t>Lieutenant  Douglas Cathey</w:t>
      </w:r>
      <w:r w:rsidR="00A8065D" w:rsidRPr="00EA25BE">
        <w:rPr>
          <w:rFonts w:ascii="Times New Roman" w:eastAsia="Times New Roman" w:hAnsi="Times New Roman" w:cs="Times New Roman"/>
          <w:kern w:val="0"/>
          <w14:ligatures w14:val="none"/>
        </w:rPr>
        <w:t xml:space="preserve"> </w:t>
      </w:r>
      <w:r w:rsidRPr="00EA25BE">
        <w:rPr>
          <w:rFonts w:ascii="Times New Roman" w:eastAsia="Times New Roman" w:hAnsi="Times New Roman" w:cs="Times New Roman"/>
          <w:kern w:val="0"/>
          <w14:ligatures w14:val="none"/>
        </w:rPr>
        <w:t xml:space="preserve">no later than </w:t>
      </w:r>
      <w:r w:rsidR="00A8065D">
        <w:rPr>
          <w:rFonts w:ascii="Times New Roman" w:eastAsia="Times New Roman" w:hAnsi="Times New Roman" w:cs="Times New Roman"/>
          <w:kern w:val="0"/>
          <w14:ligatures w14:val="none"/>
        </w:rPr>
        <w:t xml:space="preserve">Friday, February </w:t>
      </w:r>
      <w:r w:rsidR="00A8065D" w:rsidRPr="00A8065D">
        <w:rPr>
          <w:rFonts w:ascii="Times New Roman" w:eastAsia="Times New Roman" w:hAnsi="Times New Roman" w:cs="Times New Roman"/>
          <w:kern w:val="0"/>
          <w14:ligatures w14:val="none"/>
        </w:rPr>
        <w:t>20th</w:t>
      </w:r>
      <w:r w:rsidR="00A8065D">
        <w:rPr>
          <w:rFonts w:ascii="Times New Roman" w:eastAsia="Times New Roman" w:hAnsi="Times New Roman" w:cs="Times New Roman"/>
          <w:kern w:val="0"/>
          <w14:ligatures w14:val="none"/>
        </w:rPr>
        <w:t>, 2026</w:t>
      </w:r>
      <w:r w:rsidRPr="00EA25BE">
        <w:rPr>
          <w:rFonts w:ascii="Times New Roman" w:eastAsia="Times New Roman" w:hAnsi="Times New Roman" w:cs="Times New Roman"/>
          <w:kern w:val="0"/>
          <w14:ligatures w14:val="none"/>
        </w:rPr>
        <w:t xml:space="preserve"> to ensure thorough and timely responses</w:t>
      </w:r>
      <w:r w:rsidR="004B6749">
        <w:rPr>
          <w:rFonts w:ascii="Times New Roman" w:eastAsia="Times New Roman" w:hAnsi="Times New Roman" w:cs="Times New Roman"/>
          <w:kern w:val="0"/>
          <w14:ligatures w14:val="none"/>
        </w:rPr>
        <w:t>.</w:t>
      </w:r>
    </w:p>
    <w:p w14:paraId="7F84D743" w14:textId="235B059E" w:rsidR="00EF195E" w:rsidRDefault="00EA25BE" w:rsidP="004B6749">
      <w:pPr>
        <w:spacing w:before="100" w:beforeAutospacing="1" w:after="100" w:afterAutospacing="1" w:line="240" w:lineRule="auto"/>
      </w:pPr>
      <w:r w:rsidRPr="00EA25BE">
        <w:rPr>
          <w:rFonts w:ascii="Times New Roman" w:eastAsia="Times New Roman" w:hAnsi="Times New Roman" w:cs="Times New Roman"/>
          <w:kern w:val="0"/>
          <w14:ligatures w14:val="none"/>
        </w:rPr>
        <w:t>This RFB is intended to ensure that the Junction City's police department can procure the specified equipment effectively and efficiently, advancing its goal of maintaining public safety. Interested parties are encouraged to thoroughly review the technical and compliance requirements.</w:t>
      </w:r>
    </w:p>
    <w:sectPr w:rsidR="00EF19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D7BB8"/>
    <w:multiLevelType w:val="multilevel"/>
    <w:tmpl w:val="3AB4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1175F"/>
    <w:multiLevelType w:val="multilevel"/>
    <w:tmpl w:val="A48C3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646CB"/>
    <w:multiLevelType w:val="multilevel"/>
    <w:tmpl w:val="366E9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6C73AB"/>
    <w:multiLevelType w:val="multilevel"/>
    <w:tmpl w:val="5844A7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EE09C2"/>
    <w:multiLevelType w:val="multilevel"/>
    <w:tmpl w:val="109E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842984"/>
    <w:multiLevelType w:val="multilevel"/>
    <w:tmpl w:val="D370FE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068514">
    <w:abstractNumId w:val="0"/>
  </w:num>
  <w:num w:numId="2" w16cid:durableId="1378504719">
    <w:abstractNumId w:val="3"/>
  </w:num>
  <w:num w:numId="3" w16cid:durableId="202329999">
    <w:abstractNumId w:val="1"/>
  </w:num>
  <w:num w:numId="4" w16cid:durableId="664481127">
    <w:abstractNumId w:val="4"/>
  </w:num>
  <w:num w:numId="5" w16cid:durableId="1496607340">
    <w:abstractNumId w:val="2"/>
  </w:num>
  <w:num w:numId="6" w16cid:durableId="864563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5BE"/>
    <w:rsid w:val="002601A6"/>
    <w:rsid w:val="0037566B"/>
    <w:rsid w:val="003A1EAE"/>
    <w:rsid w:val="004B6749"/>
    <w:rsid w:val="005A6921"/>
    <w:rsid w:val="00A8065D"/>
    <w:rsid w:val="00B436C0"/>
    <w:rsid w:val="00C24B45"/>
    <w:rsid w:val="00DF354F"/>
    <w:rsid w:val="00E936E8"/>
    <w:rsid w:val="00EA25BE"/>
    <w:rsid w:val="00EF1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E56AF13"/>
  <w15:chartTrackingRefBased/>
  <w15:docId w15:val="{98945D0F-8A4F-46B0-A1C4-4DD1B275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5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25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5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5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5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5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5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5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5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5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5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5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5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5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5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5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5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5BE"/>
    <w:rPr>
      <w:rFonts w:eastAsiaTheme="majorEastAsia" w:cstheme="majorBidi"/>
      <w:color w:val="272727" w:themeColor="text1" w:themeTint="D8"/>
    </w:rPr>
  </w:style>
  <w:style w:type="paragraph" w:styleId="Title">
    <w:name w:val="Title"/>
    <w:basedOn w:val="Normal"/>
    <w:next w:val="Normal"/>
    <w:link w:val="TitleChar"/>
    <w:uiPriority w:val="10"/>
    <w:qFormat/>
    <w:rsid w:val="00EA25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5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5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5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5BE"/>
    <w:pPr>
      <w:spacing w:before="160"/>
      <w:jc w:val="center"/>
    </w:pPr>
    <w:rPr>
      <w:i/>
      <w:iCs/>
      <w:color w:val="404040" w:themeColor="text1" w:themeTint="BF"/>
    </w:rPr>
  </w:style>
  <w:style w:type="character" w:customStyle="1" w:styleId="QuoteChar">
    <w:name w:val="Quote Char"/>
    <w:basedOn w:val="DefaultParagraphFont"/>
    <w:link w:val="Quote"/>
    <w:uiPriority w:val="29"/>
    <w:rsid w:val="00EA25BE"/>
    <w:rPr>
      <w:i/>
      <w:iCs/>
      <w:color w:val="404040" w:themeColor="text1" w:themeTint="BF"/>
    </w:rPr>
  </w:style>
  <w:style w:type="paragraph" w:styleId="ListParagraph">
    <w:name w:val="List Paragraph"/>
    <w:basedOn w:val="Normal"/>
    <w:uiPriority w:val="34"/>
    <w:qFormat/>
    <w:rsid w:val="00EA25BE"/>
    <w:pPr>
      <w:ind w:left="720"/>
      <w:contextualSpacing/>
    </w:pPr>
  </w:style>
  <w:style w:type="character" w:styleId="IntenseEmphasis">
    <w:name w:val="Intense Emphasis"/>
    <w:basedOn w:val="DefaultParagraphFont"/>
    <w:uiPriority w:val="21"/>
    <w:qFormat/>
    <w:rsid w:val="00EA25BE"/>
    <w:rPr>
      <w:i/>
      <w:iCs/>
      <w:color w:val="0F4761" w:themeColor="accent1" w:themeShade="BF"/>
    </w:rPr>
  </w:style>
  <w:style w:type="paragraph" w:styleId="IntenseQuote">
    <w:name w:val="Intense Quote"/>
    <w:basedOn w:val="Normal"/>
    <w:next w:val="Normal"/>
    <w:link w:val="IntenseQuoteChar"/>
    <w:uiPriority w:val="30"/>
    <w:qFormat/>
    <w:rsid w:val="00EA25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5BE"/>
    <w:rPr>
      <w:i/>
      <w:iCs/>
      <w:color w:val="0F4761" w:themeColor="accent1" w:themeShade="BF"/>
    </w:rPr>
  </w:style>
  <w:style w:type="character" w:styleId="IntenseReference">
    <w:name w:val="Intense Reference"/>
    <w:basedOn w:val="DefaultParagraphFont"/>
    <w:uiPriority w:val="32"/>
    <w:qFormat/>
    <w:rsid w:val="00EA25BE"/>
    <w:rPr>
      <w:b/>
      <w:bCs/>
      <w:smallCaps/>
      <w:color w:val="0F4761" w:themeColor="accent1" w:themeShade="BF"/>
      <w:spacing w:val="5"/>
    </w:rPr>
  </w:style>
  <w:style w:type="character" w:styleId="Hyperlink">
    <w:name w:val="Hyperlink"/>
    <w:basedOn w:val="DefaultParagraphFont"/>
    <w:uiPriority w:val="99"/>
    <w:unhideWhenUsed/>
    <w:rsid w:val="00C24B45"/>
    <w:rPr>
      <w:color w:val="467886" w:themeColor="hyperlink"/>
      <w:u w:val="single"/>
    </w:rPr>
  </w:style>
  <w:style w:type="character" w:styleId="UnresolvedMention">
    <w:name w:val="Unresolved Mention"/>
    <w:basedOn w:val="DefaultParagraphFont"/>
    <w:uiPriority w:val="99"/>
    <w:semiHidden/>
    <w:unhideWhenUsed/>
    <w:rsid w:val="00C24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andon.mau@junctioncity-ks.gov" TargetMode="External"/><Relationship Id="rId5" Type="http://schemas.openxmlformats.org/officeDocument/2006/relationships/hyperlink" Target="mailto:douglas.cathey@junctioncity-k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Odell, Cory</dc:creator>
  <cp:keywords/>
  <dc:description/>
  <cp:lastModifiedBy>Lorenzo, Ariana</cp:lastModifiedBy>
  <cp:revision>10</cp:revision>
  <dcterms:created xsi:type="dcterms:W3CDTF">2026-01-13T15:58:00Z</dcterms:created>
  <dcterms:modified xsi:type="dcterms:W3CDTF">2026-01-13T16:34:00Z</dcterms:modified>
</cp:coreProperties>
</file>