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D3CB" w14:textId="77777777" w:rsidR="00E22DE2" w:rsidRPr="00334C8F" w:rsidRDefault="00E22DE2" w:rsidP="00334C8F">
      <w:pPr>
        <w:jc w:val="center"/>
        <w:rPr>
          <w:rFonts w:ascii="Arial" w:hAnsi="Arial" w:cs="Arial"/>
          <w:b/>
          <w:bCs/>
        </w:rPr>
      </w:pPr>
      <w:r w:rsidRPr="00334C8F">
        <w:rPr>
          <w:rFonts w:ascii="Arial" w:hAnsi="Arial" w:cs="Arial"/>
          <w:b/>
          <w:bCs/>
        </w:rPr>
        <w:t>ADVERTISEMENT FOR BIDS</w:t>
      </w:r>
    </w:p>
    <w:p w14:paraId="797CF57D" w14:textId="77777777" w:rsidR="00334C8F" w:rsidRPr="00334C8F" w:rsidRDefault="00334C8F" w:rsidP="00334C8F">
      <w:pPr>
        <w:jc w:val="center"/>
        <w:rPr>
          <w:rFonts w:ascii="Arial" w:hAnsi="Arial" w:cs="Arial"/>
          <w:b/>
          <w:bCs/>
        </w:rPr>
      </w:pPr>
      <w:r w:rsidRPr="00334C8F">
        <w:rPr>
          <w:rFonts w:ascii="Arial" w:hAnsi="Arial" w:cs="Arial"/>
          <w:b/>
          <w:bCs/>
        </w:rPr>
        <w:t>Purchase of 30 Daniel Defense DDM4 Rifles with Suppressors</w:t>
      </w:r>
    </w:p>
    <w:p w14:paraId="0976F05F" w14:textId="77777777" w:rsidR="00E22DE2" w:rsidRPr="00334C8F" w:rsidRDefault="00E22DE2" w:rsidP="00334C8F">
      <w:pPr>
        <w:jc w:val="center"/>
        <w:rPr>
          <w:rFonts w:ascii="Arial" w:hAnsi="Arial" w:cs="Arial"/>
          <w:b/>
          <w:bCs/>
        </w:rPr>
      </w:pPr>
      <w:r w:rsidRPr="00334C8F">
        <w:rPr>
          <w:rFonts w:ascii="Arial" w:hAnsi="Arial" w:cs="Arial"/>
          <w:b/>
          <w:bCs/>
        </w:rPr>
        <w:t>City of Junction City, Kansas</w:t>
      </w:r>
    </w:p>
    <w:p w14:paraId="32F028AE" w14:textId="77777777" w:rsidR="00E22DE2" w:rsidRPr="00334C8F" w:rsidRDefault="00E22DE2" w:rsidP="00F67D3D">
      <w:pPr>
        <w:jc w:val="both"/>
        <w:rPr>
          <w:rFonts w:ascii="Arial" w:hAnsi="Arial" w:cs="Arial"/>
        </w:rPr>
      </w:pPr>
    </w:p>
    <w:p w14:paraId="38F66C50" w14:textId="77AF6077" w:rsidR="00334C8F" w:rsidRPr="00334C8F" w:rsidRDefault="009824FA" w:rsidP="00334C8F">
      <w:pPr>
        <w:rPr>
          <w:rFonts w:ascii="Arial" w:hAnsi="Arial" w:cs="Arial"/>
          <w:b/>
          <w:bCs/>
        </w:rPr>
      </w:pPr>
      <w:r w:rsidRPr="00334C8F">
        <w:rPr>
          <w:rFonts w:ascii="Arial" w:hAnsi="Arial" w:cs="Arial"/>
        </w:rPr>
        <w:t xml:space="preserve">Sealed bids will be received by the City Clerk’s office until </w:t>
      </w:r>
      <w:r w:rsidRPr="00334C8F">
        <w:rPr>
          <w:rFonts w:ascii="Arial" w:hAnsi="Arial" w:cs="Arial"/>
          <w:u w:val="single"/>
        </w:rPr>
        <w:t xml:space="preserve">10:00 AM on the </w:t>
      </w:r>
      <w:r w:rsidR="00334C8F" w:rsidRPr="00334C8F">
        <w:rPr>
          <w:rFonts w:ascii="Arial" w:hAnsi="Arial" w:cs="Arial"/>
          <w:u w:val="single"/>
        </w:rPr>
        <w:t>9th</w:t>
      </w:r>
      <w:r w:rsidR="009A64F3" w:rsidRPr="00334C8F">
        <w:rPr>
          <w:rFonts w:ascii="Arial" w:hAnsi="Arial" w:cs="Arial"/>
          <w:u w:val="single"/>
        </w:rPr>
        <w:t xml:space="preserve"> day</w:t>
      </w:r>
      <w:r w:rsidRPr="00334C8F">
        <w:rPr>
          <w:rFonts w:ascii="Arial" w:hAnsi="Arial" w:cs="Arial"/>
          <w:u w:val="single"/>
        </w:rPr>
        <w:t xml:space="preserve"> of</w:t>
      </w:r>
      <w:r w:rsidR="00334C8F" w:rsidRPr="00334C8F">
        <w:rPr>
          <w:rFonts w:ascii="Arial" w:hAnsi="Arial" w:cs="Arial"/>
        </w:rPr>
        <w:t xml:space="preserve"> </w:t>
      </w:r>
      <w:r w:rsidR="00334C8F" w:rsidRPr="00334C8F">
        <w:rPr>
          <w:rFonts w:ascii="Arial" w:hAnsi="Arial" w:cs="Arial"/>
          <w:u w:val="single"/>
        </w:rPr>
        <w:t>March 2026</w:t>
      </w:r>
      <w:r w:rsidRPr="00334C8F">
        <w:rPr>
          <w:rFonts w:ascii="Arial" w:hAnsi="Arial" w:cs="Arial"/>
        </w:rPr>
        <w:t xml:space="preserve"> for </w:t>
      </w:r>
      <w:r w:rsidR="00334C8F" w:rsidRPr="00334C8F">
        <w:rPr>
          <w:rFonts w:ascii="Arial" w:hAnsi="Arial" w:cs="Arial"/>
        </w:rPr>
        <w:t xml:space="preserve">the </w:t>
      </w:r>
      <w:r w:rsidR="00334C8F" w:rsidRPr="00334C8F">
        <w:rPr>
          <w:rFonts w:ascii="Arial" w:hAnsi="Arial" w:cs="Arial"/>
          <w:b/>
          <w:bCs/>
        </w:rPr>
        <w:t>Purchase of 30 Daniel Defense DDM4 Rifles with Suppressors</w:t>
      </w:r>
    </w:p>
    <w:p w14:paraId="42556F95" w14:textId="6ECBA24A" w:rsidR="009824FA" w:rsidRPr="00334C8F" w:rsidRDefault="009824FA" w:rsidP="00334C8F">
      <w:pPr>
        <w:rPr>
          <w:rFonts w:ascii="Arial" w:hAnsi="Arial" w:cs="Arial"/>
        </w:rPr>
      </w:pPr>
      <w:r w:rsidRPr="00334C8F">
        <w:rPr>
          <w:rFonts w:ascii="Arial" w:hAnsi="Arial" w:cs="Arial"/>
        </w:rPr>
        <w:t>from qualifying suppliers.</w:t>
      </w:r>
      <w:r w:rsidR="00E22DE2" w:rsidRPr="00334C8F">
        <w:rPr>
          <w:rFonts w:ascii="Arial" w:hAnsi="Arial" w:cs="Arial"/>
        </w:rPr>
        <w:t xml:space="preserve"> </w:t>
      </w:r>
      <w:r w:rsidRPr="00334C8F">
        <w:rPr>
          <w:rFonts w:ascii="Arial" w:hAnsi="Arial" w:cs="Arial"/>
        </w:rPr>
        <w:t xml:space="preserve">The Request for Bids is for the </w:t>
      </w:r>
      <w:r w:rsidR="00334C8F" w:rsidRPr="00334C8F">
        <w:rPr>
          <w:rFonts w:ascii="Arial" w:hAnsi="Arial" w:cs="Arial"/>
          <w:b/>
          <w:bCs/>
        </w:rPr>
        <w:t>Purchase of 30 Daniel Defense DDM4 Rifles with Suppressors</w:t>
      </w:r>
      <w:r w:rsidR="00334C8F" w:rsidRPr="00334C8F">
        <w:rPr>
          <w:rFonts w:ascii="Arial" w:hAnsi="Arial" w:cs="Arial"/>
          <w:b/>
          <w:bCs/>
        </w:rPr>
        <w:t xml:space="preserve"> </w:t>
      </w:r>
      <w:r w:rsidRPr="00334C8F">
        <w:rPr>
          <w:rFonts w:ascii="Arial" w:hAnsi="Arial" w:cs="Arial"/>
        </w:rPr>
        <w:t xml:space="preserve">as outlined within the </w:t>
      </w:r>
      <w:r w:rsidR="00334C8F" w:rsidRPr="00334C8F">
        <w:rPr>
          <w:rFonts w:ascii="Arial" w:hAnsi="Arial" w:cs="Arial"/>
        </w:rPr>
        <w:t>Request for Bid</w:t>
      </w:r>
      <w:r w:rsidRPr="00334C8F">
        <w:rPr>
          <w:rFonts w:ascii="Arial" w:hAnsi="Arial" w:cs="Arial"/>
        </w:rPr>
        <w:t xml:space="preserve"> documents and any addenda thereto.  Bids may be mailed to PO Box 287; Junction City, KS 66441 Attn: City Clerk or delivered to the City Clerk’s Office in the Municipal Building, 700 N. Jefferson, Junction City, Kansas 66441. </w:t>
      </w:r>
      <w:r w:rsidR="002D5269">
        <w:rPr>
          <w:rFonts w:ascii="Arial" w:hAnsi="Arial" w:cs="Arial"/>
        </w:rPr>
        <w:t xml:space="preserve">Bids should be </w:t>
      </w:r>
      <w:r w:rsidR="002D5269">
        <w:rPr>
          <w:rFonts w:ascii="Arial" w:hAnsi="Arial" w:cs="Arial"/>
        </w:rPr>
        <w:t xml:space="preserve">securely sealed and endorsed </w:t>
      </w:r>
      <w:r w:rsidR="002D5269" w:rsidRPr="00F67D3D">
        <w:rPr>
          <w:rFonts w:ascii="Arial" w:hAnsi="Arial" w:cs="Arial"/>
        </w:rPr>
        <w:t xml:space="preserve">on the outside wrapper with </w:t>
      </w:r>
      <w:r w:rsidR="002D5269">
        <w:rPr>
          <w:rFonts w:ascii="Arial" w:hAnsi="Arial" w:cs="Arial"/>
        </w:rPr>
        <w:t>bid title.</w:t>
      </w:r>
      <w:r w:rsidR="002D5269">
        <w:rPr>
          <w:rFonts w:ascii="Arial" w:hAnsi="Arial" w:cs="Arial"/>
        </w:rPr>
        <w:t xml:space="preserve"> </w:t>
      </w:r>
      <w:r w:rsidRPr="00334C8F">
        <w:rPr>
          <w:rFonts w:ascii="Arial" w:hAnsi="Arial" w:cs="Arial"/>
        </w:rPr>
        <w:t xml:space="preserve">Questions concerning this solicitation shall be directed to </w:t>
      </w:r>
      <w:r w:rsidR="002D5269" w:rsidRPr="00334C8F">
        <w:rPr>
          <w:rFonts w:ascii="Arial" w:hAnsi="Arial" w:cs="Arial"/>
        </w:rPr>
        <w:t>Lieutenant</w:t>
      </w:r>
      <w:r w:rsidR="002D5269" w:rsidRPr="00334C8F">
        <w:rPr>
          <w:rFonts w:ascii="Arial" w:hAnsi="Arial" w:cs="Arial"/>
        </w:rPr>
        <w:t xml:space="preserve"> </w:t>
      </w:r>
      <w:r w:rsidR="002D5269">
        <w:rPr>
          <w:rFonts w:ascii="Arial" w:hAnsi="Arial" w:cs="Arial"/>
        </w:rPr>
        <w:t xml:space="preserve"> </w:t>
      </w:r>
      <w:r w:rsidR="002D5269" w:rsidRPr="00334C8F">
        <w:rPr>
          <w:rFonts w:ascii="Arial" w:hAnsi="Arial" w:cs="Arial"/>
        </w:rPr>
        <w:t>Douglas</w:t>
      </w:r>
      <w:r w:rsidR="002D5269" w:rsidRPr="00334C8F">
        <w:rPr>
          <w:rFonts w:ascii="Arial" w:hAnsi="Arial" w:cs="Arial"/>
        </w:rPr>
        <w:t xml:space="preserve"> </w:t>
      </w:r>
      <w:r w:rsidR="00334C8F" w:rsidRPr="00334C8F">
        <w:rPr>
          <w:rFonts w:ascii="Arial" w:hAnsi="Arial" w:cs="Arial"/>
        </w:rPr>
        <w:t>Cathey</w:t>
      </w:r>
      <w:r w:rsidRPr="00334C8F">
        <w:rPr>
          <w:rFonts w:ascii="Arial" w:hAnsi="Arial" w:cs="Arial"/>
        </w:rPr>
        <w:t xml:space="preserve">, </w:t>
      </w:r>
      <w:r w:rsidR="002D5269">
        <w:rPr>
          <w:rFonts w:ascii="Arial" w:hAnsi="Arial" w:cs="Arial"/>
        </w:rPr>
        <w:t xml:space="preserve">at </w:t>
      </w:r>
      <w:r w:rsidRPr="00334C8F">
        <w:rPr>
          <w:rFonts w:ascii="Arial" w:hAnsi="Arial" w:cs="Arial"/>
        </w:rPr>
        <w:t>(785) 2</w:t>
      </w:r>
      <w:r w:rsidR="00334C8F" w:rsidRPr="00334C8F">
        <w:rPr>
          <w:rFonts w:ascii="Arial" w:hAnsi="Arial" w:cs="Arial"/>
        </w:rPr>
        <w:t xml:space="preserve">10-3630 </w:t>
      </w:r>
      <w:r w:rsidRPr="00334C8F">
        <w:rPr>
          <w:rFonts w:ascii="Arial" w:hAnsi="Arial" w:cs="Arial"/>
        </w:rPr>
        <w:t xml:space="preserve">or </w:t>
      </w:r>
      <w:hyperlink r:id="rId7" w:history="1">
        <w:r w:rsidR="002D5269" w:rsidRPr="003B7AB1">
          <w:rPr>
            <w:rStyle w:val="Hyperlink"/>
            <w:rFonts w:ascii="Arial" w:hAnsi="Arial" w:cs="Arial"/>
          </w:rPr>
          <w:t>Douglas.Cathey@junctioncity-ks.gov</w:t>
        </w:r>
      </w:hyperlink>
      <w:r w:rsidR="00334C8F" w:rsidRPr="00334C8F">
        <w:rPr>
          <w:rFonts w:ascii="Arial" w:hAnsi="Arial" w:cs="Arial"/>
        </w:rPr>
        <w:t>.</w:t>
      </w:r>
    </w:p>
    <w:p w14:paraId="0A3ECE0E" w14:textId="77777777" w:rsidR="009824FA" w:rsidRPr="00334C8F" w:rsidRDefault="009824FA" w:rsidP="00334C8F">
      <w:pPr>
        <w:rPr>
          <w:rFonts w:ascii="Arial" w:hAnsi="Arial" w:cs="Arial"/>
          <w:b/>
          <w:u w:val="single"/>
        </w:rPr>
      </w:pPr>
    </w:p>
    <w:p w14:paraId="2673AF60" w14:textId="77777777" w:rsidR="009824FA" w:rsidRPr="00334C8F" w:rsidRDefault="009824FA" w:rsidP="00334C8F">
      <w:pPr>
        <w:rPr>
          <w:rFonts w:ascii="Arial" w:hAnsi="Arial" w:cs="Arial"/>
        </w:rPr>
      </w:pPr>
      <w:r w:rsidRPr="00334C8F">
        <w:rPr>
          <w:rFonts w:ascii="Arial" w:hAnsi="Arial" w:cs="Arial"/>
        </w:rPr>
        <w:t>The City reserves the right to reject any or all bids or any portion of any bid or to waive informality in the bid.</w:t>
      </w:r>
    </w:p>
    <w:p w14:paraId="3F1BC9DF" w14:textId="77777777" w:rsidR="00E22DE2" w:rsidRPr="00334C8F" w:rsidRDefault="00E22DE2" w:rsidP="00334C8F">
      <w:pPr>
        <w:rPr>
          <w:rFonts w:ascii="Arial" w:hAnsi="Arial" w:cs="Arial"/>
        </w:rPr>
      </w:pPr>
    </w:p>
    <w:p w14:paraId="281C3B3E" w14:textId="77777777" w:rsidR="009824FA" w:rsidRPr="00807F53" w:rsidRDefault="009824FA" w:rsidP="00F67D3D">
      <w:pPr>
        <w:jc w:val="both"/>
        <w:rPr>
          <w:rFonts w:ascii="Arial" w:hAnsi="Arial" w:cs="Arial"/>
          <w:u w:val="single"/>
        </w:rPr>
      </w:pPr>
    </w:p>
    <w:sectPr w:rsidR="009824FA" w:rsidRPr="00807F53" w:rsidSect="00EF2A19">
      <w:footerReference w:type="default" r:id="rId8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F7512" w14:textId="77777777" w:rsidR="00E22DE2" w:rsidRDefault="00E22DE2">
      <w:r>
        <w:separator/>
      </w:r>
    </w:p>
  </w:endnote>
  <w:endnote w:type="continuationSeparator" w:id="0">
    <w:p w14:paraId="091BCA4A" w14:textId="77777777" w:rsidR="00E22DE2" w:rsidRDefault="00E2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9136A" w14:textId="77777777" w:rsidR="00E22DE2" w:rsidRDefault="00E22DE2">
    <w:pPr>
      <w:pStyle w:val="Footer"/>
    </w:pPr>
    <w:r>
      <w:rPr>
        <w:rStyle w:val="PageNumber"/>
      </w:rP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9824F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97B16" w14:textId="77777777" w:rsidR="00E22DE2" w:rsidRDefault="00E22DE2">
      <w:r>
        <w:separator/>
      </w:r>
    </w:p>
  </w:footnote>
  <w:footnote w:type="continuationSeparator" w:id="0">
    <w:p w14:paraId="4BF9E551" w14:textId="77777777" w:rsidR="00E22DE2" w:rsidRDefault="00E2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86DF2"/>
    <w:multiLevelType w:val="hybridMultilevel"/>
    <w:tmpl w:val="8CB451E0"/>
    <w:lvl w:ilvl="0" w:tplc="09E87A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C7421"/>
    <w:multiLevelType w:val="hybridMultilevel"/>
    <w:tmpl w:val="ACEA37D6"/>
    <w:lvl w:ilvl="0" w:tplc="09E87A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70DBA"/>
    <w:multiLevelType w:val="hybridMultilevel"/>
    <w:tmpl w:val="74DA5E76"/>
    <w:lvl w:ilvl="0" w:tplc="09E87A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5192858">
    <w:abstractNumId w:val="2"/>
  </w:num>
  <w:num w:numId="2" w16cid:durableId="1107312785">
    <w:abstractNumId w:val="1"/>
  </w:num>
  <w:num w:numId="3" w16cid:durableId="184407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E7E"/>
    <w:rsid w:val="00010370"/>
    <w:rsid w:val="00083BEB"/>
    <w:rsid w:val="00094346"/>
    <w:rsid w:val="001202FB"/>
    <w:rsid w:val="00170356"/>
    <w:rsid w:val="0017286F"/>
    <w:rsid w:val="001F3500"/>
    <w:rsid w:val="001F5610"/>
    <w:rsid w:val="001F7EB9"/>
    <w:rsid w:val="002175A4"/>
    <w:rsid w:val="00297F9B"/>
    <w:rsid w:val="002D5269"/>
    <w:rsid w:val="002D6770"/>
    <w:rsid w:val="003278F7"/>
    <w:rsid w:val="00334C8F"/>
    <w:rsid w:val="00351AE2"/>
    <w:rsid w:val="0037566B"/>
    <w:rsid w:val="003A1B4F"/>
    <w:rsid w:val="003B1F2E"/>
    <w:rsid w:val="003B7C3B"/>
    <w:rsid w:val="003C603D"/>
    <w:rsid w:val="003D6232"/>
    <w:rsid w:val="004274A5"/>
    <w:rsid w:val="0043741F"/>
    <w:rsid w:val="004523D5"/>
    <w:rsid w:val="00477337"/>
    <w:rsid w:val="00491451"/>
    <w:rsid w:val="004C4218"/>
    <w:rsid w:val="004E7B1A"/>
    <w:rsid w:val="00542A44"/>
    <w:rsid w:val="005439E4"/>
    <w:rsid w:val="005A3E45"/>
    <w:rsid w:val="005E490B"/>
    <w:rsid w:val="0060436A"/>
    <w:rsid w:val="00636D38"/>
    <w:rsid w:val="00677AAE"/>
    <w:rsid w:val="00694F7A"/>
    <w:rsid w:val="007864F3"/>
    <w:rsid w:val="00796FE6"/>
    <w:rsid w:val="007D4E98"/>
    <w:rsid w:val="007E6E07"/>
    <w:rsid w:val="00807F53"/>
    <w:rsid w:val="008C6537"/>
    <w:rsid w:val="008D3E7B"/>
    <w:rsid w:val="008D6615"/>
    <w:rsid w:val="009210E3"/>
    <w:rsid w:val="00943FE6"/>
    <w:rsid w:val="00974CA1"/>
    <w:rsid w:val="009824FA"/>
    <w:rsid w:val="00983635"/>
    <w:rsid w:val="009A64F3"/>
    <w:rsid w:val="00A231A8"/>
    <w:rsid w:val="00A3361B"/>
    <w:rsid w:val="00A33F47"/>
    <w:rsid w:val="00A43BCC"/>
    <w:rsid w:val="00A57F69"/>
    <w:rsid w:val="00A668D5"/>
    <w:rsid w:val="00AA14D3"/>
    <w:rsid w:val="00AD7FEC"/>
    <w:rsid w:val="00AE57E7"/>
    <w:rsid w:val="00AF1F4F"/>
    <w:rsid w:val="00B302A7"/>
    <w:rsid w:val="00B67114"/>
    <w:rsid w:val="00B678ED"/>
    <w:rsid w:val="00BA6406"/>
    <w:rsid w:val="00BB3B87"/>
    <w:rsid w:val="00BC5558"/>
    <w:rsid w:val="00BE63B6"/>
    <w:rsid w:val="00C10C1C"/>
    <w:rsid w:val="00C12346"/>
    <w:rsid w:val="00C679EC"/>
    <w:rsid w:val="00C80B73"/>
    <w:rsid w:val="00C924DC"/>
    <w:rsid w:val="00CB1897"/>
    <w:rsid w:val="00CC2CA3"/>
    <w:rsid w:val="00CC6057"/>
    <w:rsid w:val="00CF6E61"/>
    <w:rsid w:val="00D846BF"/>
    <w:rsid w:val="00D92FFC"/>
    <w:rsid w:val="00DD68C0"/>
    <w:rsid w:val="00E22DE2"/>
    <w:rsid w:val="00E81E94"/>
    <w:rsid w:val="00EF2A19"/>
    <w:rsid w:val="00F217FE"/>
    <w:rsid w:val="00F300E5"/>
    <w:rsid w:val="00F343F4"/>
    <w:rsid w:val="00F51DF5"/>
    <w:rsid w:val="00F660C0"/>
    <w:rsid w:val="00F67D3D"/>
    <w:rsid w:val="00F81F83"/>
    <w:rsid w:val="00F91E7E"/>
    <w:rsid w:val="00FC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E43989"/>
  <w15:docId w15:val="{D78E7E70-5246-4E42-B520-6F2CA5B4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3F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locked/>
    <w:rsid w:val="00334C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91E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278F7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BE63B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278F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E63B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278F7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BE63B6"/>
    <w:rPr>
      <w:rFonts w:cs="Times New Roman"/>
    </w:rPr>
  </w:style>
  <w:style w:type="character" w:styleId="Hyperlink">
    <w:name w:val="Hyperlink"/>
    <w:basedOn w:val="DefaultParagraphFont"/>
    <w:uiPriority w:val="99"/>
    <w:rsid w:val="009210E3"/>
    <w:rPr>
      <w:rFonts w:cs="Times New Roman"/>
      <w:color w:val="003399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rsid w:val="00334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334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455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6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8" w:color="CCCCCC"/>
                    <w:bottom w:val="none" w:sz="0" w:space="0" w:color="auto"/>
                    <w:right w:val="single" w:sz="6" w:space="8" w:color="CCCCCC"/>
                  </w:divBdr>
                  <w:divsChild>
                    <w:div w:id="163455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555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Douglas.Cathey@junctioncity-k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Bid:</vt:lpstr>
    </vt:vector>
  </TitlesOfParts>
  <Company>City of Junction City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Bid:</dc:title>
  <dc:creator>Cheryl.Beatty</dc:creator>
  <cp:lastModifiedBy>Lorenzo, Ariana</cp:lastModifiedBy>
  <cp:revision>3</cp:revision>
  <cp:lastPrinted>2015-06-03T12:33:00Z</cp:lastPrinted>
  <dcterms:created xsi:type="dcterms:W3CDTF">2026-01-13T16:08:00Z</dcterms:created>
  <dcterms:modified xsi:type="dcterms:W3CDTF">2026-01-13T16:15:00Z</dcterms:modified>
</cp:coreProperties>
</file>